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66" w:rsidRPr="003A637F" w:rsidRDefault="00E36A66" w:rsidP="00E36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37F">
        <w:rPr>
          <w:rFonts w:ascii="Times New Roman" w:hAnsi="Times New Roman"/>
          <w:b/>
          <w:sz w:val="28"/>
          <w:szCs w:val="28"/>
        </w:rPr>
        <w:t>Перечень документов,</w:t>
      </w:r>
    </w:p>
    <w:p w:rsidR="00B11A60" w:rsidRDefault="00E36A66" w:rsidP="00B1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37F">
        <w:rPr>
          <w:rFonts w:ascii="Times New Roman" w:hAnsi="Times New Roman"/>
          <w:b/>
          <w:sz w:val="28"/>
          <w:szCs w:val="28"/>
        </w:rPr>
        <w:t xml:space="preserve">прилагаемых </w:t>
      </w:r>
      <w:proofErr w:type="gramStart"/>
      <w:r w:rsidRPr="003A637F">
        <w:rPr>
          <w:rFonts w:ascii="Times New Roman" w:hAnsi="Times New Roman"/>
          <w:b/>
          <w:sz w:val="28"/>
          <w:szCs w:val="28"/>
        </w:rPr>
        <w:t xml:space="preserve">к заявке на участие в конкурсном отборе для предоставления </w:t>
      </w:r>
      <w:r w:rsidR="00644CEE" w:rsidRPr="003A637F">
        <w:rPr>
          <w:rFonts w:ascii="Times New Roman" w:hAnsi="Times New Roman"/>
          <w:b/>
          <w:sz w:val="28"/>
          <w:szCs w:val="28"/>
        </w:rPr>
        <w:t>г</w:t>
      </w:r>
      <w:r w:rsidRPr="003A637F">
        <w:rPr>
          <w:rFonts w:ascii="Times New Roman" w:hAnsi="Times New Roman"/>
          <w:b/>
          <w:sz w:val="28"/>
          <w:szCs w:val="28"/>
        </w:rPr>
        <w:t>рантов на развитие</w:t>
      </w:r>
      <w:proofErr w:type="gramEnd"/>
      <w:r w:rsidRPr="003A637F">
        <w:rPr>
          <w:rFonts w:ascii="Times New Roman" w:hAnsi="Times New Roman"/>
          <w:b/>
          <w:sz w:val="28"/>
          <w:szCs w:val="28"/>
        </w:rPr>
        <w:t xml:space="preserve"> семейных животноводческих ферм на базе</w:t>
      </w:r>
      <w:r w:rsidR="00644CEE" w:rsidRPr="003A637F">
        <w:rPr>
          <w:rFonts w:ascii="Times New Roman" w:hAnsi="Times New Roman"/>
          <w:b/>
          <w:sz w:val="28"/>
          <w:szCs w:val="28"/>
        </w:rPr>
        <w:t xml:space="preserve"> КФХ</w:t>
      </w:r>
      <w:r w:rsidRPr="003A637F">
        <w:rPr>
          <w:rFonts w:ascii="Times New Roman" w:hAnsi="Times New Roman"/>
          <w:b/>
          <w:sz w:val="28"/>
          <w:szCs w:val="28"/>
        </w:rPr>
        <w:t>:</w:t>
      </w:r>
    </w:p>
    <w:p w:rsidR="005E3BE7" w:rsidRPr="00B11A60" w:rsidRDefault="005E3BE7" w:rsidP="00B1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1) копии паспортов главы и членов крестьянского (фермерского) хозяйства;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2) копи</w:t>
      </w:r>
      <w:r w:rsidR="005E3BE7">
        <w:rPr>
          <w:rFonts w:ascii="Times New Roman" w:hAnsi="Times New Roman"/>
          <w:sz w:val="28"/>
          <w:szCs w:val="28"/>
        </w:rPr>
        <w:t>я</w:t>
      </w:r>
      <w:r w:rsidRPr="00B11A60">
        <w:rPr>
          <w:rFonts w:ascii="Times New Roman" w:hAnsi="Times New Roman"/>
          <w:sz w:val="28"/>
          <w:szCs w:val="28"/>
        </w:rPr>
        <w:t xml:space="preserve"> соглашения о создании крестьянского (фермерского) хозяйства;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3) копии документов, подтверждающих родство членов крестьянского (фермерского) хозяйства с главой хозяйства;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 xml:space="preserve">4) копии отчетов за предшествующий календарный год по </w:t>
      </w:r>
      <w:hyperlink r:id="rId4" w:history="1">
        <w:r w:rsidRPr="00B11A60">
          <w:rPr>
            <w:rFonts w:ascii="Times New Roman" w:hAnsi="Times New Roman"/>
            <w:sz w:val="28"/>
            <w:szCs w:val="28"/>
          </w:rPr>
          <w:t xml:space="preserve">формам         </w:t>
        </w:r>
        <w:r w:rsidR="002243E5">
          <w:rPr>
            <w:rFonts w:ascii="Times New Roman" w:hAnsi="Times New Roman"/>
            <w:sz w:val="28"/>
            <w:szCs w:val="28"/>
          </w:rPr>
          <w:t xml:space="preserve">  </w:t>
        </w:r>
        <w:r w:rsidRPr="00B11A60">
          <w:rPr>
            <w:rFonts w:ascii="Times New Roman" w:hAnsi="Times New Roman"/>
            <w:sz w:val="28"/>
            <w:szCs w:val="28"/>
          </w:rPr>
          <w:t xml:space="preserve"> № 1-КФХ</w:t>
        </w:r>
      </w:hyperlink>
      <w:r w:rsidRPr="00B11A60">
        <w:rPr>
          <w:rFonts w:ascii="Times New Roman" w:hAnsi="Times New Roman"/>
          <w:sz w:val="28"/>
          <w:szCs w:val="28"/>
        </w:rPr>
        <w:t xml:space="preserve"> «Информация о производственной деятельности крестьянских (фермерских) хозяйств» и № 2-КФХ «Информация о наличии ресурсов в крестьянских (фермерских) хозяйствах» с отметкой администрации муниципального района или ее подразделения, осуществляющего функции в сфере сельского хозяйства;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5) копии правоустанавливающих документов, подтверждающих право на землю, в случае отсутствия регистрации права в Едином государственном реестре прав на недвижимое имущество и сделок с ним;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6) копии договоров (предварительных договоров) на поставку кормов - в случае отсутствия собственной кормовой базы;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7) план по созданию и развитию семейной животноводческой фермы (бизнес-план);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8) план расходов;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9) разрешение на строительство, смету (в случае строительства и (или) реконструкции животноводческого помещения);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10) письменное обязательство по оплате не менее 40% стоимости каждого наименования приобретений, указанных в плане расходов, в том числе непосредственно за счет собственных средств - не менее 10%;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1A60">
        <w:rPr>
          <w:rFonts w:ascii="Times New Roman" w:hAnsi="Times New Roman"/>
          <w:sz w:val="28"/>
          <w:szCs w:val="28"/>
        </w:rPr>
        <w:t>11) документы, подтверждающие наличие денежных средств (в том числе заемных) в размере не менее 40% затрат на развитие семейной животноводческой фермы, указанных в плане расходов, в том числе собственных средств в размере не менее 10%. В случае привлечения заемных средств - письмо (положительное решение) кредитной организации, подтверждающее готовность кредитовать данный проект и (или) иной документ, подтверждающий наличие денежных средств в необходимом</w:t>
      </w:r>
      <w:proofErr w:type="gramEnd"/>
      <w:r w:rsidRPr="00B11A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1A60">
        <w:rPr>
          <w:rFonts w:ascii="Times New Roman" w:hAnsi="Times New Roman"/>
          <w:sz w:val="28"/>
          <w:szCs w:val="28"/>
        </w:rPr>
        <w:t>объеме</w:t>
      </w:r>
      <w:proofErr w:type="gramEnd"/>
      <w:r w:rsidRPr="00B11A60">
        <w:rPr>
          <w:rFonts w:ascii="Times New Roman" w:hAnsi="Times New Roman"/>
          <w:sz w:val="28"/>
          <w:szCs w:val="28"/>
        </w:rPr>
        <w:t>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12) письменное обязательство об использовании гранта на развитие семейной животноводческой фермы;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13) письменное обязательство по организации и сохранению созданных рабочих мест;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14) письменное обязательство по сроку осуществления деятельности;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15) документ, подтверждающий факт постоянного проживания главы хозяйства в муниципальном образовании по месту нахождения хозяйства, которое является единственным местом его трудоустройства;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16) письменное согласие на передачу и обработку его персональных данных.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Копии документов заверяются печатью (при наличии) и подписью заявителя.</w:t>
      </w:r>
    </w:p>
    <w:p w:rsid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По собственной инициативе заявител</w:t>
      </w:r>
      <w:r>
        <w:rPr>
          <w:rFonts w:ascii="Times New Roman" w:hAnsi="Times New Roman"/>
          <w:sz w:val="28"/>
          <w:szCs w:val="28"/>
        </w:rPr>
        <w:t>ь</w:t>
      </w:r>
      <w:r w:rsidRPr="00B11A60">
        <w:rPr>
          <w:rFonts w:ascii="Times New Roman" w:hAnsi="Times New Roman"/>
          <w:sz w:val="28"/>
          <w:szCs w:val="28"/>
        </w:rPr>
        <w:t xml:space="preserve"> одновременно с заявкой мо</w:t>
      </w:r>
      <w:r>
        <w:rPr>
          <w:rFonts w:ascii="Times New Roman" w:hAnsi="Times New Roman"/>
          <w:sz w:val="28"/>
          <w:szCs w:val="28"/>
        </w:rPr>
        <w:t>же</w:t>
      </w:r>
      <w:r w:rsidRPr="00B11A60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представить</w:t>
      </w:r>
      <w:r w:rsidRPr="00B11A60">
        <w:rPr>
          <w:rFonts w:ascii="Times New Roman" w:hAnsi="Times New Roman"/>
          <w:sz w:val="28"/>
          <w:szCs w:val="28"/>
        </w:rPr>
        <w:t>: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1) копи</w:t>
      </w:r>
      <w:r w:rsidR="009E6F83">
        <w:rPr>
          <w:rFonts w:ascii="Times New Roman" w:hAnsi="Times New Roman"/>
          <w:sz w:val="28"/>
          <w:szCs w:val="28"/>
        </w:rPr>
        <w:t>ю</w:t>
      </w:r>
      <w:r w:rsidRPr="00B11A60">
        <w:rPr>
          <w:rFonts w:ascii="Times New Roman" w:hAnsi="Times New Roman"/>
          <w:sz w:val="28"/>
          <w:szCs w:val="28"/>
        </w:rPr>
        <w:t xml:space="preserve"> документа, подтверждающего факт внесения записи о государственной регистрации крестьянского (фермерского) хозяйства в Единый государственный реестр индивидуальных предпринимателей или Единый государственный реестр юридических лиц (долее ЕГРИП, ЕГРЮЛ);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2) копии правоустанавливающих документов, подтверждающих право на землю, в случае регистрации права в Едином государственном реестре прав на недвижимое имущество и сделок с ним;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3) документ, выданный налоговым органом по месту жительства, подтверждающий, что заявитель не является учредителем (участником) коммерческой организации, за исключением крестьянского (фермерского) хозяйства, главой которого он является, и членства в сельскохозяйственном потребительском кооперативе;</w:t>
      </w:r>
    </w:p>
    <w:p w:rsidR="00B11A60" w:rsidRPr="00B11A60" w:rsidRDefault="00B11A60" w:rsidP="00B11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A60">
        <w:rPr>
          <w:rFonts w:ascii="Times New Roman" w:hAnsi="Times New Roman"/>
          <w:sz w:val="28"/>
          <w:szCs w:val="28"/>
        </w:rPr>
        <w:t>4) документ об отсутствии у крестьянского (фермерского) хозяйства, главой которого является заявитель, просроченной задолженности по налогам, сборам и иным обязательным платежам в бюджеты бюджетной системы Российской Федерации.</w:t>
      </w:r>
    </w:p>
    <w:p w:rsidR="00A93D13" w:rsidRPr="003A637F" w:rsidRDefault="00A93D13" w:rsidP="00950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37F">
        <w:rPr>
          <w:rFonts w:ascii="Times New Roman" w:hAnsi="Times New Roman"/>
          <w:sz w:val="28"/>
          <w:szCs w:val="28"/>
        </w:rPr>
        <w:t>З</w:t>
      </w:r>
      <w:r w:rsidR="00D718CC">
        <w:rPr>
          <w:rFonts w:ascii="Times New Roman" w:hAnsi="Times New Roman"/>
          <w:sz w:val="28"/>
          <w:szCs w:val="28"/>
        </w:rPr>
        <w:t>а</w:t>
      </w:r>
      <w:r w:rsidR="00950351" w:rsidRPr="003A637F">
        <w:rPr>
          <w:rFonts w:ascii="Times New Roman" w:hAnsi="Times New Roman"/>
          <w:sz w:val="28"/>
          <w:szCs w:val="28"/>
        </w:rPr>
        <w:t xml:space="preserve">явитель может представить дополнительно </w:t>
      </w:r>
      <w:r w:rsidR="00950351" w:rsidRPr="003A637F">
        <w:rPr>
          <w:rFonts w:ascii="Times New Roman" w:hAnsi="Times New Roman"/>
          <w:b/>
          <w:sz w:val="28"/>
          <w:szCs w:val="28"/>
        </w:rPr>
        <w:t>любые документы</w:t>
      </w:r>
      <w:r w:rsidR="00950351" w:rsidRPr="003A637F">
        <w:rPr>
          <w:rFonts w:ascii="Times New Roman" w:hAnsi="Times New Roman"/>
          <w:sz w:val="28"/>
          <w:szCs w:val="28"/>
        </w:rPr>
        <w:t xml:space="preserve">, </w:t>
      </w:r>
      <w:r w:rsidRPr="003A637F">
        <w:rPr>
          <w:rFonts w:ascii="Times New Roman" w:hAnsi="Times New Roman"/>
          <w:sz w:val="28"/>
          <w:szCs w:val="28"/>
        </w:rPr>
        <w:t xml:space="preserve">если считает, что они могут повлиять на решение комиссии,  </w:t>
      </w:r>
      <w:r w:rsidR="00950351" w:rsidRPr="003A637F">
        <w:rPr>
          <w:rFonts w:ascii="Times New Roman" w:hAnsi="Times New Roman"/>
          <w:sz w:val="28"/>
          <w:szCs w:val="28"/>
        </w:rPr>
        <w:t>в том числе</w:t>
      </w:r>
      <w:r w:rsidRPr="003A637F">
        <w:rPr>
          <w:rFonts w:ascii="Times New Roman" w:hAnsi="Times New Roman"/>
          <w:sz w:val="28"/>
          <w:szCs w:val="28"/>
        </w:rPr>
        <w:t>:</w:t>
      </w:r>
    </w:p>
    <w:p w:rsidR="00A93D13" w:rsidRPr="003A637F" w:rsidRDefault="00950351" w:rsidP="00950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37F">
        <w:rPr>
          <w:rFonts w:ascii="Times New Roman" w:hAnsi="Times New Roman"/>
          <w:sz w:val="28"/>
          <w:szCs w:val="28"/>
        </w:rPr>
        <w:t xml:space="preserve"> рекомендательное письмо главы администрации муниципального района (городского округа) по месту нахождения и регистрации хозяйства</w:t>
      </w:r>
      <w:r w:rsidR="00A93D13" w:rsidRPr="003A637F">
        <w:rPr>
          <w:rFonts w:ascii="Times New Roman" w:hAnsi="Times New Roman"/>
          <w:sz w:val="28"/>
          <w:szCs w:val="28"/>
        </w:rPr>
        <w:t>;</w:t>
      </w:r>
    </w:p>
    <w:p w:rsidR="00A93D13" w:rsidRPr="003A637F" w:rsidRDefault="00950351" w:rsidP="00950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37F">
        <w:rPr>
          <w:rFonts w:ascii="Times New Roman" w:hAnsi="Times New Roman"/>
          <w:sz w:val="28"/>
          <w:szCs w:val="28"/>
        </w:rPr>
        <w:t xml:space="preserve">рекомендательные письма от органов местного самоуправления сельских поселений или общественных организаций, </w:t>
      </w:r>
    </w:p>
    <w:p w:rsidR="00A93D13" w:rsidRPr="003A637F" w:rsidRDefault="00A93D13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A93D13" w:rsidRPr="003A637F" w:rsidRDefault="00A93D13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637F">
        <w:rPr>
          <w:rFonts w:ascii="Times New Roman" w:hAnsi="Times New Roman"/>
          <w:b/>
          <w:sz w:val="28"/>
          <w:szCs w:val="28"/>
        </w:rPr>
        <w:t>Копии документов заверяются печатью и подписью заявителя.</w:t>
      </w:r>
    </w:p>
    <w:p w:rsidR="00344A94" w:rsidRPr="003A637F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4A94" w:rsidRPr="003A637F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A7869" w:rsidRDefault="008A7869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44A94" w:rsidRDefault="00344A94" w:rsidP="00A93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sectPr w:rsidR="00344A94" w:rsidSect="000F2618">
      <w:pgSz w:w="11906" w:h="16838"/>
      <w:pgMar w:top="737" w:right="566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51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35BA"/>
    <w:rsid w:val="00015CF0"/>
    <w:rsid w:val="000209CD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857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486C"/>
    <w:rsid w:val="000D6DE0"/>
    <w:rsid w:val="000E76D1"/>
    <w:rsid w:val="000E78E2"/>
    <w:rsid w:val="000F00B4"/>
    <w:rsid w:val="000F2618"/>
    <w:rsid w:val="000F3030"/>
    <w:rsid w:val="000F623D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01ED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43E5"/>
    <w:rsid w:val="00226DDA"/>
    <w:rsid w:val="00227A00"/>
    <w:rsid w:val="00232ECD"/>
    <w:rsid w:val="00234CA3"/>
    <w:rsid w:val="00234E2A"/>
    <w:rsid w:val="00236D8C"/>
    <w:rsid w:val="002414BD"/>
    <w:rsid w:val="00246B51"/>
    <w:rsid w:val="00254DD8"/>
    <w:rsid w:val="00255826"/>
    <w:rsid w:val="0025612D"/>
    <w:rsid w:val="002574D7"/>
    <w:rsid w:val="00257867"/>
    <w:rsid w:val="00257B84"/>
    <w:rsid w:val="002607C1"/>
    <w:rsid w:val="00261E47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4A94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1BFB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24E"/>
    <w:rsid w:val="0039444A"/>
    <w:rsid w:val="00394A07"/>
    <w:rsid w:val="003953D9"/>
    <w:rsid w:val="003A049F"/>
    <w:rsid w:val="003A2247"/>
    <w:rsid w:val="003A2B49"/>
    <w:rsid w:val="003A58D1"/>
    <w:rsid w:val="003A637F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097F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67D5D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2C3C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839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BE7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513F"/>
    <w:rsid w:val="00637F47"/>
    <w:rsid w:val="00640478"/>
    <w:rsid w:val="006435C5"/>
    <w:rsid w:val="00643C9E"/>
    <w:rsid w:val="00643E5D"/>
    <w:rsid w:val="00644AF8"/>
    <w:rsid w:val="00644CEE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27AD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43F0A"/>
    <w:rsid w:val="00753D10"/>
    <w:rsid w:val="007558CD"/>
    <w:rsid w:val="00757479"/>
    <w:rsid w:val="007634CB"/>
    <w:rsid w:val="00767060"/>
    <w:rsid w:val="0076748F"/>
    <w:rsid w:val="00771B48"/>
    <w:rsid w:val="00774545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4B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A7869"/>
    <w:rsid w:val="008C1E2F"/>
    <w:rsid w:val="008C34A5"/>
    <w:rsid w:val="008C3F44"/>
    <w:rsid w:val="008D158F"/>
    <w:rsid w:val="008D460C"/>
    <w:rsid w:val="008D525C"/>
    <w:rsid w:val="008D7AB5"/>
    <w:rsid w:val="008E2088"/>
    <w:rsid w:val="008E23D9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22A"/>
    <w:rsid w:val="00934C7D"/>
    <w:rsid w:val="009355E8"/>
    <w:rsid w:val="009406DE"/>
    <w:rsid w:val="00944FCF"/>
    <w:rsid w:val="009470FB"/>
    <w:rsid w:val="00950351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74F7B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3C67"/>
    <w:rsid w:val="009E5BDE"/>
    <w:rsid w:val="009E6F83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D13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3281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1A60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072A5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217E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08E3"/>
    <w:rsid w:val="00C70E5D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6E46"/>
    <w:rsid w:val="00CB70C0"/>
    <w:rsid w:val="00CC06FE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18CC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394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16F95"/>
    <w:rsid w:val="00E22249"/>
    <w:rsid w:val="00E23293"/>
    <w:rsid w:val="00E3399D"/>
    <w:rsid w:val="00E3644C"/>
    <w:rsid w:val="00E36A66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093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076A5"/>
    <w:rsid w:val="00F10734"/>
    <w:rsid w:val="00F12D6F"/>
    <w:rsid w:val="00F14ED3"/>
    <w:rsid w:val="00F243AF"/>
    <w:rsid w:val="00F24BF6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596C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329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5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409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0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409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EA4093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4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A40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ACEF3ED892FA950B00A1556ACE9867F0BDEC3DB645BEFD66CF3F1571ADE4C16935C48534D87817QAO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3538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2017-04-05T23:45:00Z</cp:lastPrinted>
  <dcterms:created xsi:type="dcterms:W3CDTF">2017-07-18T23:42:00Z</dcterms:created>
  <dcterms:modified xsi:type="dcterms:W3CDTF">2017-07-18T23:42:00Z</dcterms:modified>
</cp:coreProperties>
</file>